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5C" w:rsidRPr="00602073" w:rsidRDefault="00374C5C">
      <w:pPr>
        <w:rPr>
          <w:rFonts w:ascii="Times New Roman" w:hAnsi="Times New Roman" w:cs="Times New Roman"/>
          <w:sz w:val="15"/>
          <w:szCs w:val="15"/>
        </w:rPr>
      </w:pPr>
      <w:bookmarkStart w:id="0" w:name="_GoBack"/>
      <w:bookmarkEnd w:id="0"/>
    </w:p>
    <w:p w:rsidR="008E635E" w:rsidRDefault="00602073" w:rsidP="00663C94">
      <w:pPr>
        <w:ind w:left="-576" w:right="-288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</w:t>
      </w:r>
      <w:r w:rsidR="00952FF7">
        <w:rPr>
          <w:rFonts w:ascii="Times New Roman" w:hAnsi="Times New Roman" w:cs="Times New Roman"/>
          <w:sz w:val="15"/>
          <w:szCs w:val="15"/>
        </w:rPr>
        <w:t xml:space="preserve">                    </w:t>
      </w:r>
      <w:r>
        <w:rPr>
          <w:rFonts w:ascii="Times New Roman" w:hAnsi="Times New Roman" w:cs="Times New Roman"/>
          <w:sz w:val="15"/>
          <w:szCs w:val="15"/>
        </w:rPr>
        <w:t xml:space="preserve">  </w:t>
      </w:r>
      <w:r w:rsidRPr="00602073">
        <w:rPr>
          <w:rFonts w:ascii="Times New Roman" w:hAnsi="Times New Roman" w:cs="Times New Roman"/>
          <w:sz w:val="15"/>
          <w:szCs w:val="15"/>
        </w:rPr>
        <w:t>International Graduate Programs for Educators • 430 C South Wing • 1300 Elmwood Ave. • Buffalo, NY 14222 • FAX: (716) 878-6809 • intlearning@buffalostate.edu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="008C73AF">
        <w:pict>
          <v:rect id="_x0000_i1025" style="width:511.2pt;height:2pt" o:hralign="center" o:hrstd="t" o:hrnoshade="t" o:hr="t" fillcolor="#7f7f7f [1612]" stroked="f"/>
        </w:pict>
      </w:r>
    </w:p>
    <w:p w:rsidR="008E635E" w:rsidRPr="00682B5A" w:rsidRDefault="008E635E" w:rsidP="008E635E">
      <w:pPr>
        <w:tabs>
          <w:tab w:val="left" w:pos="745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CEESA 2014 SPRING </w:t>
      </w:r>
      <w:r w:rsidRPr="00682B5A">
        <w:rPr>
          <w:b/>
          <w:sz w:val="32"/>
          <w:szCs w:val="32"/>
        </w:rPr>
        <w:t>CONFERENCE CREDIT</w:t>
      </w:r>
    </w:p>
    <w:p w:rsidR="008E635E" w:rsidRPr="00AB6B77" w:rsidRDefault="008E635E" w:rsidP="008E635E">
      <w:pPr>
        <w:spacing w:after="0"/>
        <w:rPr>
          <w:sz w:val="20"/>
          <w:szCs w:val="20"/>
        </w:rPr>
      </w:pPr>
      <w:r w:rsidRPr="00AB6B77">
        <w:rPr>
          <w:sz w:val="20"/>
          <w:szCs w:val="20"/>
        </w:rPr>
        <w:t>Educators attending the CEESA 201</w:t>
      </w:r>
      <w:r>
        <w:rPr>
          <w:sz w:val="20"/>
          <w:szCs w:val="20"/>
        </w:rPr>
        <w:t>4</w:t>
      </w:r>
      <w:r w:rsidRPr="00AB6B77">
        <w:rPr>
          <w:sz w:val="20"/>
          <w:szCs w:val="20"/>
        </w:rPr>
        <w:t xml:space="preserve"> Teachers’ Conference</w:t>
      </w:r>
      <w:r w:rsidRPr="00AB6B77">
        <w:rPr>
          <w:i/>
          <w:sz w:val="20"/>
          <w:szCs w:val="20"/>
        </w:rPr>
        <w:t xml:space="preserve"> </w:t>
      </w:r>
      <w:r w:rsidRPr="00AB6B77">
        <w:rPr>
          <w:sz w:val="20"/>
          <w:szCs w:val="20"/>
        </w:rPr>
        <w:t xml:space="preserve">have the opportunity to obtain </w:t>
      </w:r>
      <w:r w:rsidRPr="00AB6B77">
        <w:rPr>
          <w:b/>
          <w:i/>
          <w:sz w:val="20"/>
          <w:szCs w:val="20"/>
        </w:rPr>
        <w:t>one</w:t>
      </w:r>
      <w:r w:rsidRPr="00AB6B77">
        <w:rPr>
          <w:b/>
          <w:sz w:val="20"/>
          <w:szCs w:val="20"/>
        </w:rPr>
        <w:t xml:space="preserve">, </w:t>
      </w:r>
      <w:r w:rsidRPr="00AB6B77">
        <w:rPr>
          <w:b/>
          <w:i/>
          <w:sz w:val="20"/>
          <w:szCs w:val="20"/>
        </w:rPr>
        <w:t>two</w:t>
      </w:r>
      <w:r w:rsidRPr="00AB6B77">
        <w:rPr>
          <w:b/>
          <w:sz w:val="20"/>
          <w:szCs w:val="20"/>
        </w:rPr>
        <w:t xml:space="preserve"> </w:t>
      </w:r>
      <w:r w:rsidRPr="00AB6B77">
        <w:rPr>
          <w:sz w:val="20"/>
          <w:szCs w:val="20"/>
        </w:rPr>
        <w:t>or</w:t>
      </w:r>
      <w:r w:rsidRPr="00AB6B77">
        <w:rPr>
          <w:b/>
          <w:sz w:val="20"/>
          <w:szCs w:val="20"/>
        </w:rPr>
        <w:t xml:space="preserve"> </w:t>
      </w:r>
      <w:r w:rsidRPr="00AB6B77">
        <w:rPr>
          <w:b/>
          <w:i/>
          <w:sz w:val="20"/>
          <w:szCs w:val="20"/>
        </w:rPr>
        <w:t>three</w:t>
      </w:r>
      <w:r w:rsidRPr="00AB6B77">
        <w:rPr>
          <w:sz w:val="20"/>
          <w:szCs w:val="20"/>
        </w:rPr>
        <w:t xml:space="preserve"> semester graduate credits from Buffalo State, State University of New York (SUNY).  The cost of the credit is only $90.00 U.S. dollars per credit. The course has a new title:</w:t>
      </w:r>
      <w:r>
        <w:rPr>
          <w:sz w:val="20"/>
          <w:szCs w:val="20"/>
        </w:rPr>
        <w:t xml:space="preserve">  </w:t>
      </w:r>
      <w:r w:rsidRPr="00AB6B77">
        <w:rPr>
          <w:b/>
          <w:sz w:val="20"/>
          <w:szCs w:val="20"/>
        </w:rPr>
        <w:t xml:space="preserve">EDU 596: </w:t>
      </w:r>
      <w:r>
        <w:rPr>
          <w:b/>
          <w:sz w:val="20"/>
          <w:szCs w:val="20"/>
        </w:rPr>
        <w:t>Transforming Learning and Leading in</w:t>
      </w:r>
      <w:r w:rsidRPr="00AB6B77">
        <w:rPr>
          <w:b/>
          <w:sz w:val="20"/>
          <w:szCs w:val="20"/>
        </w:rPr>
        <w:t xml:space="preserve"> American/International Schools.</w:t>
      </w:r>
    </w:p>
    <w:p w:rsidR="008E635E" w:rsidRDefault="008E635E" w:rsidP="008E635E">
      <w:pPr>
        <w:spacing w:after="0"/>
        <w:rPr>
          <w:sz w:val="20"/>
          <w:szCs w:val="20"/>
        </w:rPr>
      </w:pPr>
    </w:p>
    <w:p w:rsidR="008E635E" w:rsidRPr="00AB6B77" w:rsidRDefault="008E635E" w:rsidP="008E635E">
      <w:pPr>
        <w:spacing w:after="0"/>
        <w:rPr>
          <w:sz w:val="20"/>
          <w:szCs w:val="20"/>
        </w:rPr>
      </w:pPr>
      <w:r w:rsidRPr="00AB6B77">
        <w:rPr>
          <w:sz w:val="20"/>
          <w:szCs w:val="20"/>
        </w:rPr>
        <w:t xml:space="preserve">Anyone interested in obtaining </w:t>
      </w:r>
      <w:r w:rsidRPr="00AB6B77">
        <w:rPr>
          <w:b/>
          <w:i/>
          <w:sz w:val="20"/>
          <w:szCs w:val="20"/>
        </w:rPr>
        <w:t>one</w:t>
      </w:r>
      <w:r w:rsidRPr="00AB6B77">
        <w:rPr>
          <w:sz w:val="20"/>
          <w:szCs w:val="20"/>
        </w:rPr>
        <w:t xml:space="preserve"> credit must:</w:t>
      </w:r>
    </w:p>
    <w:p w:rsidR="008E635E" w:rsidRPr="00AB6B77" w:rsidRDefault="008E635E" w:rsidP="008E635E">
      <w:pPr>
        <w:spacing w:after="0"/>
        <w:rPr>
          <w:sz w:val="20"/>
          <w:szCs w:val="20"/>
        </w:rPr>
      </w:pPr>
      <w:r w:rsidRPr="00AB6B77">
        <w:rPr>
          <w:b/>
          <w:sz w:val="20"/>
          <w:szCs w:val="20"/>
        </w:rPr>
        <w:t xml:space="preserve">    A</w:t>
      </w:r>
      <w:r w:rsidRPr="00AB6B77">
        <w:rPr>
          <w:sz w:val="20"/>
          <w:szCs w:val="20"/>
        </w:rPr>
        <w:t>.</w:t>
      </w:r>
      <w:r w:rsidRPr="00AB6B77">
        <w:rPr>
          <w:sz w:val="20"/>
          <w:szCs w:val="20"/>
        </w:rPr>
        <w:tab/>
        <w:t>Attend the workshops at the CEESA Conference.</w:t>
      </w:r>
    </w:p>
    <w:p w:rsidR="008E635E" w:rsidRPr="00AB6B77" w:rsidRDefault="008E635E" w:rsidP="008E635E">
      <w:pPr>
        <w:spacing w:after="0"/>
        <w:ind w:left="720" w:hanging="720"/>
        <w:rPr>
          <w:sz w:val="20"/>
          <w:szCs w:val="20"/>
        </w:rPr>
      </w:pPr>
      <w:r w:rsidRPr="00AB6B77">
        <w:rPr>
          <w:b/>
          <w:sz w:val="20"/>
          <w:szCs w:val="20"/>
        </w:rPr>
        <w:t xml:space="preserve">    B</w:t>
      </w:r>
      <w:r w:rsidRPr="00AB6B77">
        <w:rPr>
          <w:sz w:val="20"/>
          <w:szCs w:val="20"/>
        </w:rPr>
        <w:t xml:space="preserve">. </w:t>
      </w:r>
      <w:r w:rsidRPr="00AB6B77">
        <w:rPr>
          <w:sz w:val="20"/>
          <w:szCs w:val="20"/>
        </w:rPr>
        <w:tab/>
        <w:t xml:space="preserve">Complete a paper (one-three pages) that explains possible applications from the workshops attended to your current administrative and/or teaching responsibilities. </w:t>
      </w:r>
    </w:p>
    <w:p w:rsidR="008E635E" w:rsidRPr="00AB6B77" w:rsidRDefault="008E635E" w:rsidP="008E635E">
      <w:pPr>
        <w:spacing w:after="0"/>
        <w:rPr>
          <w:sz w:val="20"/>
          <w:szCs w:val="20"/>
        </w:rPr>
      </w:pPr>
      <w:r w:rsidRPr="00AB6B77">
        <w:rPr>
          <w:sz w:val="20"/>
          <w:szCs w:val="20"/>
        </w:rPr>
        <w:t xml:space="preserve">To obtain </w:t>
      </w:r>
      <w:r w:rsidRPr="00AB6B77">
        <w:rPr>
          <w:b/>
          <w:i/>
          <w:sz w:val="20"/>
          <w:szCs w:val="20"/>
        </w:rPr>
        <w:t>two</w:t>
      </w:r>
      <w:r w:rsidRPr="00AB6B77">
        <w:rPr>
          <w:sz w:val="20"/>
          <w:szCs w:val="20"/>
        </w:rPr>
        <w:t xml:space="preserve"> credits, individuals must:</w:t>
      </w:r>
    </w:p>
    <w:p w:rsidR="008E635E" w:rsidRPr="00AB6B77" w:rsidRDefault="008E635E" w:rsidP="008E635E">
      <w:pPr>
        <w:spacing w:after="0"/>
        <w:rPr>
          <w:sz w:val="20"/>
          <w:szCs w:val="20"/>
        </w:rPr>
      </w:pPr>
      <w:r w:rsidRPr="00AB6B77">
        <w:rPr>
          <w:b/>
          <w:sz w:val="20"/>
          <w:szCs w:val="20"/>
        </w:rPr>
        <w:t xml:space="preserve">    A</w:t>
      </w:r>
      <w:r w:rsidRPr="00AB6B77">
        <w:rPr>
          <w:sz w:val="20"/>
          <w:szCs w:val="20"/>
        </w:rPr>
        <w:t xml:space="preserve">.  </w:t>
      </w:r>
      <w:r w:rsidRPr="00AB6B77">
        <w:rPr>
          <w:sz w:val="20"/>
          <w:szCs w:val="20"/>
        </w:rPr>
        <w:tab/>
        <w:t>Complete the above requirements.</w:t>
      </w:r>
    </w:p>
    <w:p w:rsidR="008E635E" w:rsidRPr="00AB6B77" w:rsidRDefault="008E635E" w:rsidP="008E635E">
      <w:pPr>
        <w:spacing w:after="0"/>
        <w:ind w:left="720" w:hanging="720"/>
        <w:rPr>
          <w:sz w:val="20"/>
          <w:szCs w:val="20"/>
        </w:rPr>
      </w:pPr>
      <w:r w:rsidRPr="00AB6B77">
        <w:rPr>
          <w:b/>
          <w:bCs/>
          <w:sz w:val="20"/>
          <w:szCs w:val="20"/>
        </w:rPr>
        <w:t xml:space="preserve">    B.  </w:t>
      </w:r>
      <w:r w:rsidRPr="00AB6B77">
        <w:rPr>
          <w:b/>
          <w:bCs/>
          <w:sz w:val="20"/>
          <w:szCs w:val="20"/>
        </w:rPr>
        <w:tab/>
      </w:r>
      <w:r w:rsidRPr="00AB6B77">
        <w:rPr>
          <w:sz w:val="20"/>
          <w:szCs w:val="20"/>
        </w:rPr>
        <w:t xml:space="preserve">Attend the Keynote/General Sessions and complete a second paper (one-three pages) that explains possible applications from those sessions to your current administrative and/or teaching responsibilities. </w:t>
      </w:r>
    </w:p>
    <w:p w:rsidR="008E635E" w:rsidRPr="00AB6B77" w:rsidRDefault="008E635E" w:rsidP="008E635E">
      <w:pPr>
        <w:spacing w:after="0"/>
        <w:rPr>
          <w:sz w:val="20"/>
          <w:szCs w:val="20"/>
        </w:rPr>
      </w:pPr>
      <w:r w:rsidRPr="00AB6B77">
        <w:rPr>
          <w:sz w:val="20"/>
          <w:szCs w:val="20"/>
        </w:rPr>
        <w:t xml:space="preserve">To obtain </w:t>
      </w:r>
      <w:r w:rsidRPr="00AB6B77">
        <w:rPr>
          <w:b/>
          <w:i/>
          <w:sz w:val="20"/>
          <w:szCs w:val="20"/>
        </w:rPr>
        <w:t>three</w:t>
      </w:r>
      <w:r w:rsidRPr="00AB6B77">
        <w:rPr>
          <w:sz w:val="20"/>
          <w:szCs w:val="20"/>
        </w:rPr>
        <w:t xml:space="preserve"> credits, individuals must:</w:t>
      </w:r>
    </w:p>
    <w:p w:rsidR="008E635E" w:rsidRPr="00AB6B77" w:rsidRDefault="008E635E" w:rsidP="008E635E">
      <w:pPr>
        <w:spacing w:after="0"/>
        <w:rPr>
          <w:sz w:val="20"/>
          <w:szCs w:val="20"/>
        </w:rPr>
      </w:pPr>
      <w:r w:rsidRPr="00AB6B77">
        <w:rPr>
          <w:b/>
          <w:sz w:val="20"/>
          <w:szCs w:val="20"/>
        </w:rPr>
        <w:t xml:space="preserve">    A</w:t>
      </w:r>
      <w:r w:rsidRPr="00AB6B77">
        <w:rPr>
          <w:sz w:val="20"/>
          <w:szCs w:val="20"/>
        </w:rPr>
        <w:t>.</w:t>
      </w:r>
      <w:r w:rsidRPr="00AB6B77">
        <w:rPr>
          <w:sz w:val="20"/>
          <w:szCs w:val="20"/>
        </w:rPr>
        <w:tab/>
        <w:t>Complete all of the requirements listed above for one and two credits.</w:t>
      </w:r>
    </w:p>
    <w:p w:rsidR="008E635E" w:rsidRPr="00AB6B77" w:rsidRDefault="008E635E" w:rsidP="008E635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B6B77">
        <w:rPr>
          <w:sz w:val="20"/>
          <w:szCs w:val="20"/>
        </w:rPr>
        <w:t xml:space="preserve">Attend additional conference workshops. Complete a third paper (one-three pages) that explains possible applications from the additional general conference workshops to your administrative and/or teaching responsibilities. </w:t>
      </w:r>
    </w:p>
    <w:p w:rsidR="008E635E" w:rsidRPr="00AB6B77" w:rsidRDefault="008E635E" w:rsidP="008E635E">
      <w:pPr>
        <w:spacing w:after="0"/>
        <w:rPr>
          <w:sz w:val="20"/>
          <w:szCs w:val="20"/>
        </w:rPr>
      </w:pPr>
    </w:p>
    <w:p w:rsidR="008E635E" w:rsidRDefault="008E635E" w:rsidP="008E635E">
      <w:pPr>
        <w:spacing w:after="0"/>
        <w:rPr>
          <w:b/>
          <w:sz w:val="20"/>
          <w:szCs w:val="20"/>
        </w:rPr>
      </w:pPr>
      <w:r w:rsidRPr="00AB6B77">
        <w:rPr>
          <w:sz w:val="20"/>
          <w:szCs w:val="20"/>
        </w:rPr>
        <w:t xml:space="preserve">Registration forms for the credit are available at the Buffalo State, SUNY Exhibitor’s Table at the CEESA Conference or by contacting our staff at </w:t>
      </w:r>
      <w:hyperlink r:id="rId8" w:history="1">
        <w:r w:rsidRPr="00AB6B77">
          <w:rPr>
            <w:rStyle w:val="Hyperlink"/>
            <w:sz w:val="20"/>
            <w:szCs w:val="20"/>
          </w:rPr>
          <w:t>Intlearning@buffalostate.edu</w:t>
        </w:r>
      </w:hyperlink>
      <w:r w:rsidRPr="00AB6B77">
        <w:rPr>
          <w:sz w:val="20"/>
          <w:szCs w:val="20"/>
        </w:rPr>
        <w:t xml:space="preserve">  either before or after the Conference. To register for credit please submit the following by </w:t>
      </w:r>
      <w:r w:rsidRPr="00AB6B77">
        <w:rPr>
          <w:b/>
          <w:sz w:val="20"/>
          <w:szCs w:val="20"/>
        </w:rPr>
        <w:t>May 1st, 201</w:t>
      </w:r>
      <w:r>
        <w:rPr>
          <w:b/>
          <w:sz w:val="20"/>
          <w:szCs w:val="20"/>
        </w:rPr>
        <w:t>4</w:t>
      </w:r>
      <w:r w:rsidRPr="00AB6B77">
        <w:rPr>
          <w:b/>
          <w:sz w:val="20"/>
          <w:szCs w:val="20"/>
        </w:rPr>
        <w:t>.</w:t>
      </w:r>
    </w:p>
    <w:p w:rsidR="008E635E" w:rsidRPr="00AB6B77" w:rsidRDefault="008E635E" w:rsidP="008E635E">
      <w:pPr>
        <w:spacing w:after="0"/>
        <w:rPr>
          <w:b/>
          <w:sz w:val="20"/>
          <w:szCs w:val="20"/>
        </w:rPr>
      </w:pPr>
    </w:p>
    <w:p w:rsidR="008E635E" w:rsidRPr="00AB6B77" w:rsidRDefault="008E635E" w:rsidP="008E635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6B77">
        <w:rPr>
          <w:sz w:val="20"/>
          <w:szCs w:val="20"/>
        </w:rPr>
        <w:t xml:space="preserve">Your completed registration form indicating the number of credits that you want to apply for through the CEESA Conference. </w:t>
      </w:r>
    </w:p>
    <w:p w:rsidR="008E635E" w:rsidRPr="00AB6B77" w:rsidRDefault="008E635E" w:rsidP="008E635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6B77">
        <w:rPr>
          <w:sz w:val="20"/>
          <w:szCs w:val="20"/>
        </w:rPr>
        <w:t xml:space="preserve">A photocopy of your diploma or transcript verifying the receipt of your undergraduate degree. Your degree must be the equivalent of a United States Bachelor’s degree. </w:t>
      </w:r>
    </w:p>
    <w:p w:rsidR="008E635E" w:rsidRPr="008E635E" w:rsidRDefault="008E635E" w:rsidP="004E2E8D">
      <w:pPr>
        <w:numPr>
          <w:ilvl w:val="0"/>
          <w:numId w:val="1"/>
        </w:numPr>
        <w:spacing w:after="0" w:line="240" w:lineRule="auto"/>
        <w:rPr>
          <w:color w:val="0000FF"/>
          <w:sz w:val="20"/>
          <w:szCs w:val="20"/>
          <w:u w:val="single"/>
        </w:rPr>
      </w:pPr>
      <w:r w:rsidRPr="00AB6B77">
        <w:rPr>
          <w:sz w:val="20"/>
          <w:szCs w:val="20"/>
        </w:rPr>
        <w:t xml:space="preserve">A personal check, certified check, traveler’s check or money order (sorry, no credit cards) made payable to the </w:t>
      </w:r>
      <w:r w:rsidRPr="00AB6B77">
        <w:rPr>
          <w:b/>
          <w:sz w:val="20"/>
          <w:szCs w:val="20"/>
        </w:rPr>
        <w:t>“Research Foundation of SUNY”.</w:t>
      </w:r>
      <w:r w:rsidRPr="00AB6B77">
        <w:rPr>
          <w:sz w:val="20"/>
          <w:szCs w:val="20"/>
        </w:rPr>
        <w:t xml:space="preserve"> Please submit your payment using </w:t>
      </w:r>
      <w:proofErr w:type="spellStart"/>
      <w:r w:rsidRPr="00AB6B77">
        <w:rPr>
          <w:sz w:val="20"/>
          <w:szCs w:val="20"/>
        </w:rPr>
        <w:t>trackable</w:t>
      </w:r>
      <w:proofErr w:type="spellEnd"/>
      <w:r w:rsidRPr="00AB6B77">
        <w:rPr>
          <w:sz w:val="20"/>
          <w:szCs w:val="20"/>
        </w:rPr>
        <w:t xml:space="preserve"> mail such as Fed. Ex. or DHL.</w:t>
      </w:r>
      <w:r>
        <w:rPr>
          <w:sz w:val="20"/>
          <w:szCs w:val="20"/>
        </w:rPr>
        <w:t xml:space="preserve">  </w:t>
      </w:r>
    </w:p>
    <w:p w:rsidR="008E635E" w:rsidRPr="00AB6B77" w:rsidRDefault="008E635E" w:rsidP="008E635E">
      <w:pPr>
        <w:numPr>
          <w:ilvl w:val="0"/>
          <w:numId w:val="1"/>
        </w:numPr>
        <w:spacing w:after="0" w:line="240" w:lineRule="auto"/>
        <w:rPr>
          <w:smallCaps/>
          <w:sz w:val="20"/>
          <w:szCs w:val="20"/>
        </w:rPr>
      </w:pPr>
      <w:r w:rsidRPr="00AB6B77">
        <w:rPr>
          <w:sz w:val="20"/>
          <w:szCs w:val="20"/>
        </w:rPr>
        <w:t>Required papers, registration forms, and copies of your diploma or transcripts can be sent by email, fax, or submitted with your payment.</w:t>
      </w:r>
    </w:p>
    <w:p w:rsidR="008E635E" w:rsidRPr="00AB6B77" w:rsidRDefault="008E635E" w:rsidP="008E635E">
      <w:pPr>
        <w:spacing w:after="0"/>
        <w:rPr>
          <w:b/>
          <w:smallCaps/>
          <w:sz w:val="20"/>
          <w:szCs w:val="20"/>
        </w:rPr>
      </w:pPr>
    </w:p>
    <w:p w:rsidR="008E635E" w:rsidRPr="00AB6B77" w:rsidRDefault="008E635E" w:rsidP="008E635E">
      <w:pPr>
        <w:spacing w:after="0"/>
        <w:outlineLvl w:val="0"/>
        <w:rPr>
          <w:sz w:val="20"/>
          <w:szCs w:val="20"/>
        </w:rPr>
      </w:pPr>
      <w:r w:rsidRPr="00AB6B77">
        <w:rPr>
          <w:sz w:val="20"/>
          <w:szCs w:val="20"/>
        </w:rPr>
        <w:t xml:space="preserve">For more information, please contact: </w:t>
      </w:r>
      <w:r w:rsidRPr="00AB6B77">
        <w:rPr>
          <w:sz w:val="20"/>
          <w:szCs w:val="20"/>
        </w:rPr>
        <w:tab/>
      </w:r>
      <w:r w:rsidRPr="00AB6B77">
        <w:rPr>
          <w:b/>
          <w:sz w:val="20"/>
          <w:szCs w:val="20"/>
        </w:rPr>
        <w:t>CATHERINE MOLENDA</w:t>
      </w:r>
    </w:p>
    <w:p w:rsidR="008E635E" w:rsidRPr="00AB6B77" w:rsidRDefault="008E635E" w:rsidP="008E635E">
      <w:pPr>
        <w:spacing w:after="0"/>
        <w:outlineLvl w:val="0"/>
        <w:rPr>
          <w:b/>
          <w:smallCaps/>
          <w:sz w:val="20"/>
          <w:szCs w:val="20"/>
        </w:rPr>
      </w:pPr>
      <w:r w:rsidRPr="00AB6B77">
        <w:rPr>
          <w:sz w:val="20"/>
          <w:szCs w:val="20"/>
        </w:rPr>
        <w:tab/>
      </w:r>
      <w:r w:rsidRPr="00AB6B77">
        <w:rPr>
          <w:sz w:val="20"/>
          <w:szCs w:val="20"/>
        </w:rPr>
        <w:tab/>
      </w:r>
      <w:r w:rsidRPr="00AB6B77">
        <w:rPr>
          <w:sz w:val="20"/>
          <w:szCs w:val="20"/>
        </w:rPr>
        <w:tab/>
      </w:r>
      <w:r w:rsidRPr="00AB6B77">
        <w:rPr>
          <w:sz w:val="20"/>
          <w:szCs w:val="20"/>
        </w:rPr>
        <w:tab/>
      </w:r>
      <w:r w:rsidRPr="00AB6B77">
        <w:rPr>
          <w:sz w:val="20"/>
          <w:szCs w:val="20"/>
        </w:rPr>
        <w:tab/>
      </w:r>
      <w:r w:rsidRPr="00AB6B77">
        <w:rPr>
          <w:b/>
          <w:smallCaps/>
          <w:sz w:val="20"/>
          <w:szCs w:val="20"/>
        </w:rPr>
        <w:t>International Graduate Programs for Educators</w:t>
      </w:r>
    </w:p>
    <w:p w:rsidR="008E635E" w:rsidRPr="00AB6B77" w:rsidRDefault="008E635E" w:rsidP="008E635E">
      <w:pPr>
        <w:spacing w:after="0"/>
        <w:outlineLvl w:val="0"/>
        <w:rPr>
          <w:b/>
          <w:smallCaps/>
          <w:sz w:val="20"/>
          <w:szCs w:val="20"/>
        </w:rPr>
      </w:pPr>
      <w:r w:rsidRPr="00AB6B77">
        <w:rPr>
          <w:b/>
          <w:smallCaps/>
          <w:sz w:val="20"/>
          <w:szCs w:val="20"/>
        </w:rPr>
        <w:t xml:space="preserve">                                                                             </w:t>
      </w:r>
      <w:r w:rsidRPr="00AB6B77"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</w:r>
      <w:r w:rsidRPr="00AB6B77">
        <w:rPr>
          <w:b/>
          <w:smallCaps/>
          <w:sz w:val="20"/>
          <w:szCs w:val="20"/>
        </w:rPr>
        <w:t>South Wing 430 C</w:t>
      </w:r>
    </w:p>
    <w:p w:rsidR="008E635E" w:rsidRPr="00AB6B77" w:rsidRDefault="008E635E" w:rsidP="008E635E">
      <w:pPr>
        <w:spacing w:after="0"/>
        <w:ind w:left="2880" w:firstLine="720"/>
        <w:jc w:val="both"/>
        <w:rPr>
          <w:b/>
          <w:smallCaps/>
          <w:sz w:val="20"/>
          <w:szCs w:val="20"/>
        </w:rPr>
      </w:pPr>
      <w:r w:rsidRPr="00AB6B77">
        <w:rPr>
          <w:b/>
          <w:smallCaps/>
          <w:sz w:val="20"/>
          <w:szCs w:val="20"/>
        </w:rPr>
        <w:t>Buffalo State, SUNY</w:t>
      </w:r>
    </w:p>
    <w:p w:rsidR="008E635E" w:rsidRPr="00AB6B77" w:rsidRDefault="008E635E" w:rsidP="008E635E">
      <w:pPr>
        <w:spacing w:after="0"/>
        <w:ind w:left="2880" w:firstLine="720"/>
        <w:jc w:val="both"/>
        <w:rPr>
          <w:b/>
          <w:smallCaps/>
          <w:sz w:val="20"/>
          <w:szCs w:val="20"/>
        </w:rPr>
      </w:pPr>
      <w:r w:rsidRPr="00AB6B77">
        <w:rPr>
          <w:b/>
          <w:smallCaps/>
          <w:sz w:val="20"/>
          <w:szCs w:val="20"/>
        </w:rPr>
        <w:t xml:space="preserve">1300 Elmwood Avenue </w:t>
      </w:r>
    </w:p>
    <w:p w:rsidR="008E635E" w:rsidRPr="00AB6B77" w:rsidRDefault="008E635E" w:rsidP="008E635E">
      <w:pPr>
        <w:spacing w:after="0"/>
        <w:ind w:left="2880" w:firstLine="720"/>
        <w:jc w:val="both"/>
        <w:rPr>
          <w:b/>
          <w:smallCaps/>
          <w:sz w:val="20"/>
          <w:szCs w:val="20"/>
        </w:rPr>
      </w:pPr>
      <w:r w:rsidRPr="00AB6B77">
        <w:rPr>
          <w:b/>
          <w:smallCaps/>
          <w:sz w:val="20"/>
          <w:szCs w:val="20"/>
        </w:rPr>
        <w:t>Buffalo, New York 14222 USA</w:t>
      </w:r>
    </w:p>
    <w:p w:rsidR="008E635E" w:rsidRPr="00AB6B77" w:rsidRDefault="008E635E" w:rsidP="008E635E">
      <w:pPr>
        <w:spacing w:after="0"/>
        <w:ind w:left="2880" w:firstLine="720"/>
        <w:jc w:val="both"/>
        <w:rPr>
          <w:b/>
          <w:smallCaps/>
          <w:sz w:val="20"/>
          <w:szCs w:val="20"/>
        </w:rPr>
      </w:pPr>
      <w:r w:rsidRPr="00AB6B77">
        <w:rPr>
          <w:b/>
          <w:smallCaps/>
          <w:sz w:val="20"/>
          <w:szCs w:val="20"/>
        </w:rPr>
        <w:t>phone: (716) 878-6832</w:t>
      </w:r>
      <w:r w:rsidRPr="00AB6B77">
        <w:rPr>
          <w:b/>
          <w:smallCaps/>
          <w:sz w:val="20"/>
          <w:szCs w:val="20"/>
        </w:rPr>
        <w:tab/>
      </w:r>
    </w:p>
    <w:p w:rsidR="008E635E" w:rsidRDefault="008E635E" w:rsidP="008E635E">
      <w:pPr>
        <w:spacing w:after="0"/>
        <w:ind w:left="2160"/>
        <w:rPr>
          <w:b/>
          <w:sz w:val="20"/>
          <w:szCs w:val="20"/>
        </w:rPr>
      </w:pPr>
      <w:r w:rsidRPr="00AB6B77">
        <w:rPr>
          <w:b/>
          <w:sz w:val="20"/>
          <w:szCs w:val="20"/>
        </w:rPr>
        <w:t xml:space="preserve">  </w:t>
      </w:r>
      <w:r w:rsidRPr="00AB6B77">
        <w:rPr>
          <w:b/>
          <w:sz w:val="20"/>
          <w:szCs w:val="20"/>
        </w:rPr>
        <w:tab/>
      </w:r>
      <w:r w:rsidRPr="00AB6B77">
        <w:rPr>
          <w:b/>
          <w:sz w:val="20"/>
          <w:szCs w:val="20"/>
        </w:rPr>
        <w:tab/>
        <w:t xml:space="preserve">E-MAIL:  </w:t>
      </w:r>
      <w:hyperlink r:id="rId9" w:history="1">
        <w:r w:rsidRPr="00AB6B77">
          <w:rPr>
            <w:rStyle w:val="Hyperlink"/>
            <w:b/>
            <w:sz w:val="20"/>
            <w:szCs w:val="20"/>
          </w:rPr>
          <w:t>molendca@buffalostate.edu</w:t>
        </w:r>
      </w:hyperlink>
      <w:r w:rsidRPr="00AB6B77">
        <w:rPr>
          <w:b/>
          <w:sz w:val="20"/>
          <w:szCs w:val="20"/>
        </w:rPr>
        <w:t xml:space="preserve"> </w:t>
      </w:r>
    </w:p>
    <w:p w:rsidR="008E635E" w:rsidRDefault="008E635E" w:rsidP="008E635E">
      <w:pPr>
        <w:spacing w:after="0"/>
        <w:ind w:left="2160"/>
        <w:rPr>
          <w:b/>
          <w:sz w:val="20"/>
          <w:szCs w:val="20"/>
        </w:rPr>
      </w:pPr>
    </w:p>
    <w:p w:rsidR="008E635E" w:rsidRDefault="008E635E" w:rsidP="008E6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6162C">
        <w:rPr>
          <w:sz w:val="20"/>
          <w:szCs w:val="20"/>
        </w:rPr>
        <w:t>Grade reports will not be sent to students because of the incon</w:t>
      </w:r>
      <w:r>
        <w:rPr>
          <w:sz w:val="20"/>
          <w:szCs w:val="20"/>
        </w:rPr>
        <w:t xml:space="preserve">sistencies of overseas mailings.  </w:t>
      </w:r>
      <w:r w:rsidRPr="0036162C">
        <w:rPr>
          <w:sz w:val="20"/>
          <w:szCs w:val="20"/>
        </w:rPr>
        <w:t xml:space="preserve">U.S. </w:t>
      </w:r>
      <w:r>
        <w:rPr>
          <w:sz w:val="20"/>
          <w:szCs w:val="20"/>
        </w:rPr>
        <w:t>confidentiality law</w:t>
      </w:r>
      <w:r w:rsidRPr="0036162C">
        <w:rPr>
          <w:sz w:val="20"/>
          <w:szCs w:val="20"/>
        </w:rPr>
        <w:t xml:space="preserve"> prohibit</w:t>
      </w:r>
      <w:r>
        <w:rPr>
          <w:sz w:val="20"/>
          <w:szCs w:val="20"/>
        </w:rPr>
        <w:t>s</w:t>
      </w:r>
      <w:r w:rsidRPr="0036162C">
        <w:rPr>
          <w:sz w:val="20"/>
          <w:szCs w:val="20"/>
        </w:rPr>
        <w:t xml:space="preserve"> our staff from sending grades</w:t>
      </w:r>
      <w:r>
        <w:rPr>
          <w:sz w:val="20"/>
          <w:szCs w:val="20"/>
        </w:rPr>
        <w:t xml:space="preserve"> directly</w:t>
      </w:r>
      <w:r w:rsidRPr="0036162C">
        <w:rPr>
          <w:sz w:val="20"/>
          <w:szCs w:val="20"/>
        </w:rPr>
        <w:t xml:space="preserve"> </w:t>
      </w:r>
      <w:r>
        <w:rPr>
          <w:sz w:val="20"/>
          <w:szCs w:val="20"/>
        </w:rPr>
        <w:t>to you</w:t>
      </w:r>
      <w:r w:rsidRPr="0036162C">
        <w:rPr>
          <w:sz w:val="20"/>
          <w:szCs w:val="20"/>
        </w:rPr>
        <w:t xml:space="preserve">.  Grades and credits for this course will be recorded on your transcript record at the end of </w:t>
      </w:r>
      <w:r>
        <w:rPr>
          <w:sz w:val="20"/>
          <w:szCs w:val="20"/>
        </w:rPr>
        <w:t>the spring semester (May). T</w:t>
      </w:r>
      <w:r w:rsidRPr="0036162C">
        <w:rPr>
          <w:sz w:val="20"/>
          <w:szCs w:val="20"/>
        </w:rPr>
        <w:t xml:space="preserve">ranscripts </w:t>
      </w:r>
      <w:r>
        <w:rPr>
          <w:sz w:val="20"/>
          <w:szCs w:val="20"/>
        </w:rPr>
        <w:t xml:space="preserve">with your </w:t>
      </w:r>
      <w:r w:rsidRPr="0036162C">
        <w:rPr>
          <w:sz w:val="20"/>
          <w:szCs w:val="20"/>
        </w:rPr>
        <w:t xml:space="preserve">grades </w:t>
      </w:r>
      <w:r>
        <w:rPr>
          <w:sz w:val="20"/>
          <w:szCs w:val="20"/>
        </w:rPr>
        <w:t>and all coursework u</w:t>
      </w:r>
      <w:r w:rsidRPr="0036162C">
        <w:rPr>
          <w:sz w:val="20"/>
          <w:szCs w:val="20"/>
        </w:rPr>
        <w:t>p to and including this semester will be available mid J</w:t>
      </w:r>
      <w:r>
        <w:rPr>
          <w:sz w:val="20"/>
          <w:szCs w:val="20"/>
        </w:rPr>
        <w:t xml:space="preserve">une </w:t>
      </w:r>
      <w:r w:rsidRPr="0036162C">
        <w:rPr>
          <w:sz w:val="20"/>
          <w:szCs w:val="20"/>
        </w:rPr>
        <w:t>20</w:t>
      </w:r>
      <w:r>
        <w:rPr>
          <w:sz w:val="20"/>
          <w:szCs w:val="20"/>
        </w:rPr>
        <w:t>13</w:t>
      </w:r>
      <w:r w:rsidRPr="0036162C">
        <w:rPr>
          <w:sz w:val="20"/>
          <w:szCs w:val="20"/>
        </w:rPr>
        <w:t>.  Transcript request forms are available at:</w:t>
      </w:r>
      <w:r>
        <w:rPr>
          <w:sz w:val="20"/>
          <w:szCs w:val="20"/>
        </w:rPr>
        <w:t xml:space="preserve"> </w:t>
      </w:r>
      <w:hyperlink r:id="rId10" w:history="1">
        <w:r w:rsidRPr="00D013A3">
          <w:rPr>
            <w:rStyle w:val="Hyperlink"/>
            <w:rFonts w:ascii="Arial" w:hAnsi="Arial" w:cs="Arial"/>
            <w:sz w:val="20"/>
            <w:szCs w:val="20"/>
          </w:rPr>
          <w:t>http://www.buffalostate.edu/registrar/documents/transcript.htm</w:t>
        </w:r>
      </w:hyperlink>
      <w:r>
        <w:rPr>
          <w:rFonts w:ascii="Arial" w:hAnsi="Arial" w:cs="Arial"/>
          <w:color w:val="000080"/>
          <w:sz w:val="20"/>
          <w:szCs w:val="20"/>
        </w:rPr>
        <w:t>.</w:t>
      </w:r>
    </w:p>
    <w:p w:rsidR="008E635E" w:rsidRPr="00AB6B77" w:rsidRDefault="008E635E" w:rsidP="008E635E">
      <w:pPr>
        <w:spacing w:after="0"/>
        <w:ind w:left="2160"/>
        <w:rPr>
          <w:sz w:val="20"/>
          <w:szCs w:val="20"/>
        </w:rPr>
      </w:pPr>
    </w:p>
    <w:p w:rsidR="00602073" w:rsidRPr="008E635E" w:rsidRDefault="00602073" w:rsidP="008E635E">
      <w:pPr>
        <w:tabs>
          <w:tab w:val="left" w:pos="3345"/>
        </w:tabs>
        <w:spacing w:after="0" w:line="120" w:lineRule="auto"/>
        <w:contextualSpacing/>
        <w:rPr>
          <w:rFonts w:ascii="Times New Roman" w:hAnsi="Times New Roman" w:cs="Times New Roman"/>
          <w:sz w:val="15"/>
          <w:szCs w:val="15"/>
        </w:rPr>
      </w:pPr>
    </w:p>
    <w:sectPr w:rsidR="00602073" w:rsidRPr="008E635E" w:rsidSect="00952FF7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3C" w:rsidRDefault="00E8793C" w:rsidP="00E8793C">
      <w:pPr>
        <w:spacing w:after="0" w:line="240" w:lineRule="auto"/>
      </w:pPr>
      <w:r>
        <w:separator/>
      </w:r>
    </w:p>
  </w:endnote>
  <w:endnote w:type="continuationSeparator" w:id="0">
    <w:p w:rsidR="00E8793C" w:rsidRDefault="00E8793C" w:rsidP="00E8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3C" w:rsidRDefault="00E8793C" w:rsidP="00E8793C">
      <w:pPr>
        <w:spacing w:after="0" w:line="240" w:lineRule="auto"/>
      </w:pPr>
      <w:r>
        <w:separator/>
      </w:r>
    </w:p>
  </w:footnote>
  <w:footnote w:type="continuationSeparator" w:id="0">
    <w:p w:rsidR="00E8793C" w:rsidRDefault="00E8793C" w:rsidP="00E8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8793C" w:rsidRDefault="008C73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97750" o:spid="_x0000_s2053" type="#_x0000_t75" style="position:absolute;margin-left:0;margin-top:0;width:612pt;height:792.25pt;z-index:-251657216;mso-position-horizontal:center;mso-position-horizontal-relative:margin;mso-position-vertical:center;mso-position-vertical-relative:margin" o:allowincell="f">
          <v:imagedata r:id="rId1" o:title="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8793C" w:rsidRDefault="008C73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97751" o:spid="_x0000_s2054" type="#_x0000_t75" style="position:absolute;margin-left:-32.25pt;margin-top:-70.45pt;width:612pt;height:792.25pt;z-index:-251656192;mso-position-horizontal-relative:margin;mso-position-vertical-relative:margin" o:allowincell="f">
          <v:imagedata r:id="rId1" o:title="word-hea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8793C" w:rsidRDefault="008C73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97749" o:spid="_x0000_s2052" type="#_x0000_t75" style="position:absolute;margin-left:0;margin-top:0;width:612pt;height:792.25pt;z-index:-251658240;mso-position-horizontal:center;mso-position-horizontal-relative:margin;mso-position-vertical:center;mso-position-vertical-relative:margin" o:allowincell="f">
          <v:imagedata r:id="rId1" o:title="word-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A53D2"/>
    <w:multiLevelType w:val="singleLevel"/>
    <w:tmpl w:val="C2C22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4731E5C"/>
    <w:multiLevelType w:val="hybridMultilevel"/>
    <w:tmpl w:val="111CC6FA"/>
    <w:lvl w:ilvl="0" w:tplc="504264D0">
      <w:start w:val="2"/>
      <w:numFmt w:val="upperLetter"/>
      <w:lvlText w:val="%1."/>
      <w:lvlJc w:val="left"/>
      <w:pPr>
        <w:tabs>
          <w:tab w:val="num" w:pos="720"/>
        </w:tabs>
        <w:ind w:left="720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3C"/>
    <w:rsid w:val="00374C5C"/>
    <w:rsid w:val="004E2E8D"/>
    <w:rsid w:val="00602073"/>
    <w:rsid w:val="00663C94"/>
    <w:rsid w:val="008C73AF"/>
    <w:rsid w:val="008E635E"/>
    <w:rsid w:val="00952FF7"/>
    <w:rsid w:val="00E8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3C"/>
  </w:style>
  <w:style w:type="paragraph" w:styleId="Footer">
    <w:name w:val="footer"/>
    <w:basedOn w:val="Normal"/>
    <w:link w:val="FooterChar"/>
    <w:uiPriority w:val="99"/>
    <w:unhideWhenUsed/>
    <w:rsid w:val="00E8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3C"/>
  </w:style>
  <w:style w:type="character" w:styleId="Hyperlink">
    <w:name w:val="Hyperlink"/>
    <w:basedOn w:val="DefaultParagraphFont"/>
    <w:uiPriority w:val="99"/>
    <w:unhideWhenUsed/>
    <w:rsid w:val="00602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3C"/>
  </w:style>
  <w:style w:type="paragraph" w:styleId="Footer">
    <w:name w:val="footer"/>
    <w:basedOn w:val="Normal"/>
    <w:link w:val="FooterChar"/>
    <w:uiPriority w:val="99"/>
    <w:unhideWhenUsed/>
    <w:rsid w:val="00E8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3C"/>
  </w:style>
  <w:style w:type="character" w:styleId="Hyperlink">
    <w:name w:val="Hyperlink"/>
    <w:basedOn w:val="DefaultParagraphFont"/>
    <w:uiPriority w:val="99"/>
    <w:unhideWhenUsed/>
    <w:rsid w:val="00602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tlearning@buffalostate.edu" TargetMode="External"/><Relationship Id="rId9" Type="http://schemas.openxmlformats.org/officeDocument/2006/relationships/hyperlink" Target="mailto:molendca@buffalostate.edu" TargetMode="External"/><Relationship Id="rId10" Type="http://schemas.openxmlformats.org/officeDocument/2006/relationships/hyperlink" Target="http://www.buffalostate.edu/registrar/documents/transcrip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Kaylene</dc:creator>
  <cp:lastModifiedBy>Ingrid Raben</cp:lastModifiedBy>
  <cp:revision>2</cp:revision>
  <cp:lastPrinted>2014-01-18T19:39:00Z</cp:lastPrinted>
  <dcterms:created xsi:type="dcterms:W3CDTF">2014-01-18T19:40:00Z</dcterms:created>
  <dcterms:modified xsi:type="dcterms:W3CDTF">2014-01-18T19:40:00Z</dcterms:modified>
</cp:coreProperties>
</file>